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32"/>
          <w:szCs w:val="3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AJAY KHARVAR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Parmanant.     Vill- Paharpur Post- Danganj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Distt- Varanasi (U.P.)- 221101 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Pargent add.28p biharinagar navyug market ghaziabad up. 201001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Mob No:9625662911 Email Id- akvnsup121@gmail.com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6076950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7525" y="3780000"/>
                          <a:ext cx="6076950" cy="0"/>
                        </a:xfrm>
                        <a:custGeom>
                          <a:rect b="b" l="l" r="r" t="t"/>
                          <a:pathLst>
                            <a:path extrusionOk="0" h="1"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6076950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CAREER OBJECTIVE:-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Obtain an opportunity my skill education and my personal abilities in organization where will be allowed to and which will challenge my future growth and learning.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EDUCATION QUALIFICATION:-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8"/>
        <w:gridCol w:w="4365"/>
        <w:gridCol w:w="827"/>
        <w:gridCol w:w="1170"/>
        <w:tblGridChange w:id="0">
          <w:tblGrid>
            <w:gridCol w:w="1908"/>
            <w:gridCol w:w="4365"/>
            <w:gridCol w:w="827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Qualification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Board/University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Year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Division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 School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U.P. Board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Second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Intermediate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U.P. Board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Second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Graduation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 G K V P Varanasi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Second</w:t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OTHER QUALIFICATION</w:t>
        <w:tab/>
        <w:t xml:space="preserve">:</w:t>
        <w:tab/>
        <w:t xml:space="preserve">Basic Computer Knowledge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WORK EXPERIENCE</w:t>
        <w:tab/>
        <w:t xml:space="preserve">: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ab/>
        <w:t xml:space="preserve">6 years experience shriram pistons and rings ltd. Merout mode ghaziabad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PERSONAL DETAILS:-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Father’s Name</w:t>
        <w:tab/>
        <w:tab/>
        <w:t xml:space="preserve">:</w:t>
        <w:tab/>
        <w:t xml:space="preserve">Mr. Suresh Kharvar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 of Birth</w:t>
        <w:tab/>
        <w:tab/>
        <w:t xml:space="preserve">:</w:t>
        <w:tab/>
        <w:t xml:space="preserve">20/07/1994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Sex</w:t>
        <w:tab/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Marital Status</w:t>
        <w:tab/>
        <w:tab/>
        <w:t xml:space="preserve">:</w:t>
        <w:tab/>
        <w:t xml:space="preserve">Unmarried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Language Known</w:t>
        <w:tab/>
        <w:tab/>
        <w:t xml:space="preserve">:</w:t>
        <w:tab/>
        <w:t xml:space="preserve">Hindi, English 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Nationality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Hobbies</w:t>
        <w:tab/>
        <w:tab/>
        <w:tab/>
        <w:t xml:space="preserve">:</w:t>
        <w:tab/>
        <w:t xml:space="preserve">Reading &amp; Playing Cricket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DECLARATION:-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hereby declare that all the information furnished here are true to the best of my knowledge.</w:t>
      </w:r>
    </w:p>
    <w:p w:rsidR="00000000" w:rsidDel="00000000" w:rsidP="00000000" w:rsidRDefault="00000000" w:rsidRPr="00000000" w14:paraId="0000004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Date:-      /    /</w:t>
      </w:r>
    </w:p>
    <w:p w:rsidR="00000000" w:rsidDel="00000000" w:rsidP="00000000" w:rsidRDefault="00000000" w:rsidRPr="00000000" w14:paraId="0000004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Place:-   Varanasi</w:t>
        <w:tab/>
        <w:tab/>
        <w:tab/>
        <w:tab/>
        <w:t xml:space="preserve">            </w:t>
        <w:tab/>
        <w:tab/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AJAY KHARVAR)</w:t>
      </w:r>
      <w:r w:rsidDel="00000000" w:rsidR="00000000" w:rsidRPr="00000000">
        <w:rPr>
          <w:rtl w:val="0"/>
        </w:rPr>
      </w:r>
    </w:p>
    <w:sectPr>
      <w:pgSz w:h="16839" w:w="11907" w:orient="portrait"/>
      <w:pgMar w:bottom="45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258F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34D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0112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55011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Va9NxmVKhG592Nr78PDtPzOOsA==">AMUW2mVBPj+BeSh7xQlaTdayHqw8SgRCBfuia8DEK8mmc4PupkSPm6wRQxlwVvPhr24w454SR0jJZLUoWMKXxbS92hkarqgyvgjKgWQdtT5S4bH3bxTHnhc=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2018-02-12T09:02:00Z</dcterms:created>
  <dc:creator>global</dc:creator>
</cp:coreProperties>
</file>